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7FE0" w14:textId="77777777" w:rsidR="00EF39B6" w:rsidRDefault="00A10A72">
      <w:pPr>
        <w:spacing w:after="0"/>
        <w:ind w:left="96"/>
      </w:pPr>
      <w:r>
        <w:rPr>
          <w:rFonts w:ascii="Calibri" w:eastAsia="Calibri" w:hAnsi="Calibri" w:cs="Calibri"/>
        </w:rPr>
        <w:t xml:space="preserve"> </w:t>
      </w:r>
    </w:p>
    <w:tbl>
      <w:tblPr>
        <w:tblStyle w:val="TableGrid"/>
        <w:tblW w:w="11010" w:type="dxa"/>
        <w:tblInd w:w="-115" w:type="dxa"/>
        <w:tblCellMar>
          <w:top w:w="17" w:type="dxa"/>
          <w:left w:w="17" w:type="dxa"/>
          <w:bottom w:w="156" w:type="dxa"/>
          <w:right w:w="38" w:type="dxa"/>
        </w:tblCellMar>
        <w:tblLook w:val="04A0" w:firstRow="1" w:lastRow="0" w:firstColumn="1" w:lastColumn="0" w:noHBand="0" w:noVBand="1"/>
      </w:tblPr>
      <w:tblGrid>
        <w:gridCol w:w="2585"/>
        <w:gridCol w:w="8425"/>
      </w:tblGrid>
      <w:tr w:rsidR="00EF39B6" w14:paraId="0C984963" w14:textId="77777777" w:rsidTr="1810A384">
        <w:trPr>
          <w:trHeight w:val="2985"/>
        </w:trPr>
        <w:tc>
          <w:tcPr>
            <w:tcW w:w="2585" w:type="dxa"/>
            <w:tcBorders>
              <w:top w:val="single" w:sz="6" w:space="0" w:color="000001"/>
              <w:left w:val="single" w:sz="4" w:space="0" w:color="000001"/>
              <w:bottom w:val="single" w:sz="4" w:space="0" w:color="000001"/>
              <w:right w:val="single" w:sz="4" w:space="0" w:color="000001"/>
            </w:tcBorders>
            <w:vAlign w:val="center"/>
          </w:tcPr>
          <w:p w14:paraId="1F4B72E7" w14:textId="6EDC2180" w:rsidR="00EF39B6" w:rsidRDefault="007D141F" w:rsidP="1810A384">
            <w:pPr>
              <w:ind w:right="-90"/>
              <w:jc w:val="center"/>
            </w:pPr>
            <w:r>
              <w:rPr>
                <w:noProof/>
              </w:rPr>
              <w:drawing>
                <wp:inline distT="0" distB="0" distL="0" distR="0" wp14:anchorId="7BF07CEC" wp14:editId="7E8E4E4D">
                  <wp:extent cx="1508760" cy="1800243"/>
                  <wp:effectExtent l="0" t="0" r="0" b="0"/>
                  <wp:docPr id="550322838" name="Image 55032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b="7352"/>
                          <a:stretch>
                            <a:fillRect/>
                          </a:stretch>
                        </pic:blipFill>
                        <pic:spPr>
                          <a:xfrm>
                            <a:off x="0" y="0"/>
                            <a:ext cx="1508760" cy="1800243"/>
                          </a:xfrm>
                          <a:prstGeom prst="rect">
                            <a:avLst/>
                          </a:prstGeom>
                        </pic:spPr>
                      </pic:pic>
                    </a:graphicData>
                  </a:graphic>
                </wp:inline>
              </w:drawing>
            </w:r>
          </w:p>
        </w:tc>
        <w:tc>
          <w:tcPr>
            <w:tcW w:w="8425" w:type="dxa"/>
            <w:tcBorders>
              <w:top w:val="single" w:sz="4" w:space="0" w:color="000001"/>
              <w:left w:val="single" w:sz="4" w:space="0" w:color="000001"/>
              <w:bottom w:val="single" w:sz="4" w:space="0" w:color="000001"/>
              <w:right w:val="single" w:sz="4" w:space="0" w:color="000001"/>
            </w:tcBorders>
          </w:tcPr>
          <w:p w14:paraId="2C83CB48" w14:textId="77777777" w:rsidR="00EF39B6" w:rsidRDefault="00A10A72">
            <w:pPr>
              <w:ind w:left="199"/>
              <w:jc w:val="center"/>
            </w:pPr>
            <w:r>
              <w:rPr>
                <w:rFonts w:ascii="Arial" w:eastAsia="Arial" w:hAnsi="Arial" w:cs="Arial"/>
                <w:b/>
                <w:sz w:val="24"/>
              </w:rPr>
              <w:t xml:space="preserve"> </w:t>
            </w:r>
            <w:r>
              <w:rPr>
                <w:rFonts w:ascii="Calibri" w:eastAsia="Calibri" w:hAnsi="Calibri" w:cs="Calibri"/>
              </w:rPr>
              <w:t xml:space="preserve"> </w:t>
            </w:r>
          </w:p>
          <w:p w14:paraId="028FCA90" w14:textId="77777777" w:rsidR="001529C4" w:rsidRDefault="00A10A72">
            <w:pPr>
              <w:spacing w:after="254"/>
              <w:ind w:left="96"/>
              <w:rPr>
                <w:rFonts w:ascii="Arial" w:eastAsia="Arial" w:hAnsi="Arial" w:cs="Arial"/>
                <w:b/>
                <w:color w:val="4471C4"/>
                <w:sz w:val="24"/>
                <w:szCs w:val="24"/>
              </w:rPr>
            </w:pPr>
            <w:r w:rsidRPr="004576C5">
              <w:rPr>
                <w:rFonts w:ascii="Arial" w:eastAsia="Arial" w:hAnsi="Arial" w:cs="Arial"/>
                <w:b/>
                <w:color w:val="4471C4"/>
                <w:sz w:val="24"/>
                <w:szCs w:val="24"/>
              </w:rPr>
              <w:t xml:space="preserve">                                        </w:t>
            </w:r>
          </w:p>
          <w:p w14:paraId="571A47F2" w14:textId="29E2270A" w:rsidR="00EF39B6" w:rsidRPr="004576C5" w:rsidRDefault="001529C4">
            <w:pPr>
              <w:spacing w:after="254"/>
              <w:ind w:left="96"/>
              <w:rPr>
                <w:color w:val="45B0E1" w:themeColor="accent1" w:themeTint="99"/>
                <w:sz w:val="24"/>
                <w:szCs w:val="24"/>
              </w:rPr>
            </w:pPr>
            <w:r>
              <w:rPr>
                <w:rFonts w:ascii="Arial" w:eastAsia="Arial" w:hAnsi="Arial" w:cs="Arial"/>
                <w:b/>
                <w:color w:val="4471C4"/>
                <w:sz w:val="24"/>
                <w:szCs w:val="24"/>
              </w:rPr>
              <w:t xml:space="preserve">                                            </w:t>
            </w:r>
            <w:r w:rsidR="00A10A72" w:rsidRPr="004576C5">
              <w:rPr>
                <w:rFonts w:ascii="Arial" w:eastAsia="Arial" w:hAnsi="Arial" w:cs="Arial"/>
                <w:b/>
                <w:color w:val="4471C4"/>
                <w:sz w:val="24"/>
                <w:szCs w:val="24"/>
              </w:rPr>
              <w:t xml:space="preserve">   </w:t>
            </w:r>
            <w:r w:rsidR="00A10A72" w:rsidRPr="004576C5">
              <w:rPr>
                <w:rFonts w:ascii="Arial" w:eastAsia="Arial" w:hAnsi="Arial" w:cs="Arial"/>
                <w:b/>
                <w:color w:val="45B0E1" w:themeColor="accent1" w:themeTint="99"/>
                <w:sz w:val="24"/>
                <w:szCs w:val="24"/>
              </w:rPr>
              <w:t xml:space="preserve">ASSOCIATION  </w:t>
            </w:r>
          </w:p>
          <w:p w14:paraId="2646F0FF" w14:textId="77777777" w:rsidR="00EF39B6" w:rsidRPr="004576C5" w:rsidRDefault="00A10A72">
            <w:pPr>
              <w:spacing w:after="254"/>
              <w:ind w:left="15"/>
              <w:jc w:val="center"/>
              <w:rPr>
                <w:color w:val="45B0E1" w:themeColor="accent1" w:themeTint="99"/>
                <w:sz w:val="24"/>
                <w:szCs w:val="24"/>
              </w:rPr>
            </w:pPr>
            <w:r w:rsidRPr="004576C5">
              <w:rPr>
                <w:rFonts w:ascii="Arial" w:eastAsia="Arial" w:hAnsi="Arial" w:cs="Arial"/>
                <w:b/>
                <w:color w:val="45B0E1" w:themeColor="accent1" w:themeTint="99"/>
                <w:sz w:val="24"/>
                <w:szCs w:val="24"/>
              </w:rPr>
              <w:t xml:space="preserve">POUR LA PROTECTION ET L’EMBELLISSEMENT DU  </w:t>
            </w:r>
          </w:p>
          <w:p w14:paraId="0A983790" w14:textId="5F6BF1C7" w:rsidR="00EF39B6" w:rsidRDefault="00A10A72">
            <w:pPr>
              <w:ind w:left="15"/>
              <w:jc w:val="center"/>
            </w:pPr>
            <w:r w:rsidRPr="004576C5">
              <w:rPr>
                <w:rFonts w:ascii="Arial" w:eastAsia="Arial" w:hAnsi="Arial" w:cs="Arial"/>
                <w:b/>
                <w:color w:val="45B0E1" w:themeColor="accent1" w:themeTint="99"/>
                <w:sz w:val="24"/>
                <w:szCs w:val="24"/>
              </w:rPr>
              <w:t>SITE DE PENCHÂTEAU ET DE LA CÔTE SAUVAGE DU</w:t>
            </w:r>
            <w:r w:rsidR="004576C5" w:rsidRPr="004576C5">
              <w:rPr>
                <w:rFonts w:ascii="Arial" w:eastAsia="Arial" w:hAnsi="Arial" w:cs="Arial"/>
                <w:b/>
                <w:color w:val="45B0E1" w:themeColor="accent1" w:themeTint="99"/>
                <w:sz w:val="24"/>
                <w:szCs w:val="24"/>
              </w:rPr>
              <w:t xml:space="preserve"> </w:t>
            </w:r>
            <w:r w:rsidRPr="004576C5">
              <w:rPr>
                <w:rFonts w:ascii="Arial" w:eastAsia="Arial" w:hAnsi="Arial" w:cs="Arial"/>
                <w:b/>
                <w:color w:val="45B0E1" w:themeColor="accent1" w:themeTint="99"/>
                <w:sz w:val="24"/>
                <w:szCs w:val="24"/>
              </w:rPr>
              <w:t>POULIGUEN</w:t>
            </w:r>
            <w:r w:rsidRPr="003A5FE3">
              <w:rPr>
                <w:rFonts w:ascii="Calibri" w:eastAsia="Calibri" w:hAnsi="Calibri" w:cs="Calibri"/>
                <w:color w:val="45B0E1" w:themeColor="accent1" w:themeTint="99"/>
              </w:rPr>
              <w:t xml:space="preserve"> </w:t>
            </w:r>
          </w:p>
        </w:tc>
      </w:tr>
    </w:tbl>
    <w:p w14:paraId="494405AC" w14:textId="05475522" w:rsidR="00EF39B6" w:rsidRDefault="00A10A72">
      <w:pPr>
        <w:spacing w:after="0"/>
        <w:ind w:left="268"/>
        <w:jc w:val="center"/>
      </w:pPr>
      <w:r>
        <w:rPr>
          <w:rFonts w:ascii="Calibri" w:eastAsia="Calibri" w:hAnsi="Calibri" w:cs="Calibri"/>
          <w:b/>
          <w:sz w:val="32"/>
        </w:rPr>
        <w:t>Cotisation Année 202</w:t>
      </w:r>
      <w:r w:rsidR="009F1BE1">
        <w:rPr>
          <w:rFonts w:ascii="Calibri" w:eastAsia="Calibri" w:hAnsi="Calibri" w:cs="Calibri"/>
          <w:b/>
          <w:sz w:val="32"/>
        </w:rPr>
        <w:t>6</w:t>
      </w:r>
    </w:p>
    <w:p w14:paraId="519A85DA" w14:textId="77777777" w:rsidR="00EF39B6" w:rsidRDefault="1810A384" w:rsidP="007D141F">
      <w:pPr>
        <w:pBdr>
          <w:top w:val="single" w:sz="4" w:space="0" w:color="000001"/>
          <w:left w:val="single" w:sz="4" w:space="10" w:color="000001"/>
          <w:bottom w:val="single" w:sz="4" w:space="0" w:color="000001"/>
          <w:right w:val="single" w:sz="4" w:space="0" w:color="000001"/>
        </w:pBdr>
        <w:spacing w:after="26"/>
        <w:ind w:left="125"/>
        <w:jc w:val="center"/>
      </w:pPr>
      <w:r w:rsidRPr="1810A384">
        <w:rPr>
          <w:rFonts w:ascii="Calibri" w:eastAsia="Calibri" w:hAnsi="Calibri" w:cs="Calibri"/>
          <w:b/>
          <w:bCs/>
          <w:sz w:val="24"/>
          <w:szCs w:val="24"/>
        </w:rPr>
        <w:t xml:space="preserve">Merci d’effectuer votre règlement </w:t>
      </w:r>
      <w:r w:rsidRPr="1810A384">
        <w:rPr>
          <w:rFonts w:ascii="Times New Roman" w:eastAsia="Times New Roman" w:hAnsi="Times New Roman" w:cs="Times New Roman"/>
        </w:rPr>
        <w:t xml:space="preserve"> </w:t>
      </w:r>
      <w:r w:rsidRPr="1810A384">
        <w:rPr>
          <w:rFonts w:ascii="Calibri" w:eastAsia="Calibri" w:hAnsi="Calibri" w:cs="Calibri"/>
        </w:rPr>
        <w:t xml:space="preserve"> </w:t>
      </w:r>
    </w:p>
    <w:p w14:paraId="77036DD4" w14:textId="58822AE6" w:rsidR="1810A384" w:rsidRDefault="1810A384" w:rsidP="1810A384">
      <w:pPr>
        <w:pStyle w:val="Titre1"/>
        <w:spacing w:before="0"/>
        <w:ind w:left="-5"/>
        <w:rPr>
          <w:rFonts w:ascii="Arial" w:eastAsia="Wingdings" w:hAnsi="Arial" w:cs="Arial"/>
          <w:sz w:val="20"/>
          <w:szCs w:val="20"/>
        </w:rPr>
      </w:pPr>
    </w:p>
    <w:p w14:paraId="300DEB64" w14:textId="394E0282" w:rsidR="00EF39B6" w:rsidRPr="00DE6A95" w:rsidRDefault="00A10A72" w:rsidP="007D141F">
      <w:pPr>
        <w:pStyle w:val="Titre1"/>
        <w:spacing w:before="0"/>
        <w:ind w:left="-5"/>
        <w:rPr>
          <w:rFonts w:ascii="Arial" w:hAnsi="Arial" w:cs="Arial"/>
          <w:sz w:val="20"/>
          <w:szCs w:val="20"/>
        </w:rPr>
      </w:pPr>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retournant le coupon ci-après,</w:t>
      </w:r>
      <w:r w:rsidRPr="00DE6A95">
        <w:rPr>
          <w:rFonts w:ascii="Arial" w:eastAsia="Calibri" w:hAnsi="Arial" w:cs="Arial"/>
          <w:sz w:val="20"/>
          <w:szCs w:val="20"/>
        </w:rPr>
        <w:t xml:space="preserve"> </w:t>
      </w:r>
    </w:p>
    <w:p w14:paraId="210C2416" w14:textId="77777777" w:rsidR="00EF39B6" w:rsidRPr="00DE6A95" w:rsidRDefault="00A10A72" w:rsidP="00034BE7">
      <w:pPr>
        <w:pStyle w:val="Paragraphedeliste"/>
        <w:numPr>
          <w:ilvl w:val="0"/>
          <w:numId w:val="5"/>
        </w:numPr>
        <w:spacing w:after="56"/>
        <w:rPr>
          <w:rFonts w:ascii="Arial" w:hAnsi="Arial" w:cs="Arial"/>
          <w:sz w:val="20"/>
          <w:szCs w:val="20"/>
        </w:rPr>
      </w:pPr>
      <w:proofErr w:type="gramStart"/>
      <w:r w:rsidRPr="00DE6A95">
        <w:rPr>
          <w:rFonts w:ascii="Arial" w:eastAsia="Calibri" w:hAnsi="Arial" w:cs="Arial"/>
          <w:b/>
          <w:sz w:val="20"/>
          <w:szCs w:val="20"/>
        </w:rPr>
        <w:t>soit</w:t>
      </w:r>
      <w:proofErr w:type="gramEnd"/>
      <w:r w:rsidRPr="00DE6A95">
        <w:rPr>
          <w:rFonts w:ascii="Arial" w:eastAsia="Calibri" w:hAnsi="Arial" w:cs="Arial"/>
          <w:b/>
          <w:sz w:val="20"/>
          <w:szCs w:val="20"/>
        </w:rPr>
        <w:t xml:space="preserve">, </w:t>
      </w:r>
      <w:r w:rsidRPr="00DE6A95">
        <w:rPr>
          <w:rFonts w:ascii="Arial" w:eastAsia="Calibri" w:hAnsi="Arial" w:cs="Arial"/>
          <w:b/>
          <w:sz w:val="20"/>
          <w:szCs w:val="20"/>
          <w:u w:val="single" w:color="000000"/>
        </w:rPr>
        <w:t xml:space="preserve">de préférence </w:t>
      </w:r>
      <w:r w:rsidRPr="00DE6A95">
        <w:rPr>
          <w:rFonts w:ascii="Arial" w:eastAsia="Calibri" w:hAnsi="Arial" w:cs="Arial"/>
          <w:b/>
          <w:sz w:val="20"/>
          <w:szCs w:val="20"/>
        </w:rPr>
        <w:t xml:space="preserve">par </w:t>
      </w:r>
      <w:proofErr w:type="gramStart"/>
      <w:r w:rsidRPr="00DE6A95">
        <w:rPr>
          <w:rFonts w:ascii="Arial" w:eastAsia="Calibri" w:hAnsi="Arial" w:cs="Arial"/>
          <w:b/>
          <w:sz w:val="20"/>
          <w:szCs w:val="20"/>
        </w:rPr>
        <w:t>email</w:t>
      </w:r>
      <w:proofErr w:type="gramEnd"/>
      <w:r w:rsidRPr="00DE6A95">
        <w:rPr>
          <w:rFonts w:ascii="Arial" w:eastAsia="Calibri" w:hAnsi="Arial" w:cs="Arial"/>
          <w:b/>
          <w:sz w:val="20"/>
          <w:szCs w:val="20"/>
        </w:rPr>
        <w:t xml:space="preserve"> </w:t>
      </w:r>
      <w:proofErr w:type="gramStart"/>
      <w:r w:rsidRPr="00DE6A95">
        <w:rPr>
          <w:rFonts w:ascii="Arial" w:eastAsia="Calibri" w:hAnsi="Arial" w:cs="Arial"/>
          <w:b/>
          <w:sz w:val="20"/>
          <w:szCs w:val="20"/>
        </w:rPr>
        <w:t xml:space="preserve">à  </w:t>
      </w:r>
      <w:r w:rsidRPr="003A5FE3">
        <w:rPr>
          <w:rFonts w:ascii="Arial" w:eastAsia="Calibri" w:hAnsi="Arial" w:cs="Arial"/>
          <w:b/>
          <w:color w:val="45B0E1" w:themeColor="accent1" w:themeTint="99"/>
          <w:sz w:val="20"/>
          <w:szCs w:val="20"/>
        </w:rPr>
        <w:t>contact.aspen44@gmail.com</w:t>
      </w:r>
      <w:proofErr w:type="gramEnd"/>
      <w:r w:rsidRPr="003A5FE3">
        <w:rPr>
          <w:rFonts w:ascii="Arial" w:eastAsia="Calibri" w:hAnsi="Arial" w:cs="Arial"/>
          <w:color w:val="45B0E1" w:themeColor="accent1" w:themeTint="99"/>
          <w:sz w:val="20"/>
          <w:szCs w:val="20"/>
        </w:rPr>
        <w:t xml:space="preserve"> </w:t>
      </w:r>
    </w:p>
    <w:p w14:paraId="69D121C7" w14:textId="1FDC973D" w:rsidR="00EF39B6" w:rsidRPr="00DE6A95" w:rsidRDefault="00A10A72" w:rsidP="00034BE7">
      <w:pPr>
        <w:pStyle w:val="Paragraphedeliste"/>
        <w:numPr>
          <w:ilvl w:val="0"/>
          <w:numId w:val="5"/>
        </w:numPr>
        <w:spacing w:after="20"/>
        <w:rPr>
          <w:rFonts w:ascii="Arial" w:hAnsi="Arial" w:cs="Arial"/>
          <w:sz w:val="20"/>
          <w:szCs w:val="20"/>
        </w:rPr>
      </w:pPr>
      <w:proofErr w:type="gramStart"/>
      <w:r w:rsidRPr="00DE6A95">
        <w:rPr>
          <w:rFonts w:ascii="Arial" w:eastAsia="Calibri" w:hAnsi="Arial" w:cs="Arial"/>
          <w:sz w:val="20"/>
          <w:szCs w:val="20"/>
        </w:rPr>
        <w:t>soit</w:t>
      </w:r>
      <w:proofErr w:type="gramEnd"/>
      <w:r w:rsidRPr="00DE6A95">
        <w:rPr>
          <w:rFonts w:ascii="Arial" w:eastAsia="Calibri" w:hAnsi="Arial" w:cs="Arial"/>
          <w:sz w:val="20"/>
          <w:szCs w:val="20"/>
        </w:rPr>
        <w:t xml:space="preserve"> par courrier à : ASPEN </w:t>
      </w:r>
      <w:r w:rsidR="003C5E66">
        <w:rPr>
          <w:rFonts w:ascii="Arial" w:eastAsia="Calibri" w:hAnsi="Arial" w:cs="Arial"/>
          <w:sz w:val="20"/>
          <w:szCs w:val="20"/>
        </w:rPr>
        <w:t>–</w:t>
      </w:r>
      <w:r w:rsidRPr="00DE6A95">
        <w:rPr>
          <w:rFonts w:ascii="Arial" w:eastAsia="Calibri" w:hAnsi="Arial" w:cs="Arial"/>
          <w:sz w:val="20"/>
          <w:szCs w:val="20"/>
        </w:rPr>
        <w:t xml:space="preserve"> 1</w:t>
      </w:r>
      <w:r w:rsidR="003C5E66">
        <w:rPr>
          <w:rFonts w:ascii="Arial" w:eastAsia="Calibri" w:hAnsi="Arial" w:cs="Arial"/>
          <w:sz w:val="20"/>
          <w:szCs w:val="20"/>
        </w:rPr>
        <w:t>7 avenue du Maréchal Franchet d’</w:t>
      </w:r>
      <w:proofErr w:type="spellStart"/>
      <w:r w:rsidR="003C5E66">
        <w:rPr>
          <w:rFonts w:ascii="Arial" w:eastAsia="Calibri" w:hAnsi="Arial" w:cs="Arial"/>
          <w:sz w:val="20"/>
          <w:szCs w:val="20"/>
        </w:rPr>
        <w:t>Esperey</w:t>
      </w:r>
      <w:proofErr w:type="spellEnd"/>
      <w:r w:rsidRPr="00DE6A95">
        <w:rPr>
          <w:rFonts w:ascii="Arial" w:eastAsia="Calibri" w:hAnsi="Arial" w:cs="Arial"/>
          <w:sz w:val="20"/>
          <w:szCs w:val="20"/>
        </w:rPr>
        <w:t xml:space="preserve">, 44510 LE POULIGUEN </w:t>
      </w:r>
    </w:p>
    <w:p w14:paraId="1709BB91" w14:textId="4FB30C90" w:rsidR="00EF39B6" w:rsidRPr="00DE6A95" w:rsidRDefault="00A10A72" w:rsidP="007D141F">
      <w:pPr>
        <w:pStyle w:val="Titre1"/>
        <w:spacing w:before="0" w:after="96"/>
        <w:ind w:left="-5"/>
        <w:rPr>
          <w:rFonts w:ascii="Arial" w:hAnsi="Arial" w:cs="Arial"/>
          <w:sz w:val="20"/>
          <w:szCs w:val="20"/>
        </w:rPr>
      </w:pPr>
      <w:bookmarkStart w:id="0" w:name="__En_réglant"/>
      <w:bookmarkEnd w:id="0"/>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réglant votre cotisation,</w:t>
      </w:r>
      <w:r w:rsidRPr="00DE6A95">
        <w:rPr>
          <w:rFonts w:ascii="Arial" w:eastAsia="Calibri" w:hAnsi="Arial" w:cs="Arial"/>
          <w:sz w:val="20"/>
          <w:szCs w:val="20"/>
          <w:vertAlign w:val="subscript"/>
        </w:rPr>
        <w:t xml:space="preserve"> </w:t>
      </w:r>
    </w:p>
    <w:p w14:paraId="40A73737" w14:textId="77777777" w:rsidR="00C30483" w:rsidRPr="00C30483" w:rsidRDefault="00A10A72" w:rsidP="00A10A72">
      <w:pPr>
        <w:pStyle w:val="Paragraphedeliste"/>
        <w:numPr>
          <w:ilvl w:val="0"/>
          <w:numId w:val="4"/>
        </w:numPr>
        <w:spacing w:after="48"/>
        <w:rPr>
          <w:rFonts w:ascii="Arial" w:hAnsi="Arial" w:cs="Arial"/>
          <w:sz w:val="20"/>
          <w:szCs w:val="20"/>
        </w:rPr>
      </w:pPr>
      <w:proofErr w:type="gramStart"/>
      <w:r w:rsidRPr="00DE6A95">
        <w:rPr>
          <w:rFonts w:ascii="Arial" w:eastAsia="Arial" w:hAnsi="Arial" w:cs="Arial"/>
          <w:b/>
          <w:sz w:val="20"/>
          <w:szCs w:val="20"/>
        </w:rPr>
        <w:t>s</w:t>
      </w:r>
      <w:r w:rsidRPr="00DE6A95">
        <w:rPr>
          <w:rFonts w:ascii="Arial" w:eastAsia="Calibri" w:hAnsi="Arial" w:cs="Arial"/>
          <w:b/>
          <w:sz w:val="20"/>
          <w:szCs w:val="20"/>
        </w:rPr>
        <w:t>oit</w:t>
      </w:r>
      <w:proofErr w:type="gramEnd"/>
      <w:r w:rsidRPr="00DE6A95">
        <w:rPr>
          <w:rFonts w:ascii="Arial" w:eastAsia="Calibri" w:hAnsi="Arial" w:cs="Arial"/>
          <w:b/>
          <w:sz w:val="20"/>
          <w:szCs w:val="20"/>
        </w:rPr>
        <w:t xml:space="preserve">, de préférence, par carte bancaire par le lien suivant </w:t>
      </w:r>
      <w:r w:rsidRPr="008F6499">
        <w:rPr>
          <w:rFonts w:ascii="Arial" w:eastAsia="Calibri" w:hAnsi="Arial" w:cs="Arial"/>
          <w:b/>
          <w:color w:val="000000" w:themeColor="text1"/>
          <w:sz w:val="20"/>
          <w:szCs w:val="20"/>
        </w:rPr>
        <w:t>:</w:t>
      </w:r>
      <w:r w:rsidRPr="003A5FE3">
        <w:rPr>
          <w:rFonts w:ascii="Arial" w:eastAsia="Calibri" w:hAnsi="Arial" w:cs="Arial"/>
          <w:b/>
          <w:color w:val="45B0E1" w:themeColor="accent1" w:themeTint="99"/>
          <w:sz w:val="20"/>
          <w:szCs w:val="20"/>
        </w:rPr>
        <w:t xml:space="preserve"> </w:t>
      </w:r>
    </w:p>
    <w:p w14:paraId="0904530B" w14:textId="7C5FDB45" w:rsidR="00A10A72" w:rsidRPr="008C00EF" w:rsidRDefault="006038EC" w:rsidP="008C00EF">
      <w:pPr>
        <w:pStyle w:val="Paragraphedeliste"/>
        <w:spacing w:after="48"/>
        <w:ind w:left="1368"/>
        <w:rPr>
          <w:rFonts w:ascii="Arial" w:eastAsia="Calibri" w:hAnsi="Arial" w:cs="Arial"/>
          <w:color w:val="467886" w:themeColor="hyperlink"/>
          <w:sz w:val="20"/>
          <w:szCs w:val="20"/>
          <w:u w:val="single"/>
        </w:rPr>
      </w:pPr>
      <w:hyperlink r:id="rId8" w:history="1">
        <w:r w:rsidRPr="00C81EAF">
          <w:rPr>
            <w:rStyle w:val="Lienhypertexte"/>
            <w:rFonts w:ascii="Arial" w:eastAsia="Calibri" w:hAnsi="Arial" w:cs="Arial"/>
            <w:sz w:val="20"/>
            <w:szCs w:val="20"/>
          </w:rPr>
          <w:t>https://www.payasso.fr/aspen/cotisation-2026</w:t>
        </w:r>
      </w:hyperlink>
      <w:r w:rsidR="00C30483" w:rsidRPr="008C00EF">
        <w:rPr>
          <w:rFonts w:ascii="Arial" w:eastAsia="Calibri" w:hAnsi="Arial" w:cs="Arial"/>
          <w:color w:val="45B0E1" w:themeColor="accent1" w:themeTint="99"/>
          <w:sz w:val="20"/>
          <w:szCs w:val="20"/>
        </w:rPr>
        <w:t xml:space="preserve"> </w:t>
      </w:r>
      <w:r w:rsidR="00A10A72" w:rsidRPr="008C00EF">
        <w:rPr>
          <w:rFonts w:ascii="Arial" w:eastAsia="Calibri" w:hAnsi="Arial" w:cs="Arial"/>
          <w:b/>
          <w:i/>
          <w:sz w:val="20"/>
          <w:szCs w:val="20"/>
        </w:rPr>
        <w:t>(connexion sécurisée</w:t>
      </w:r>
      <w:r w:rsidR="00A123F8" w:rsidRPr="008C00EF">
        <w:rPr>
          <w:rFonts w:ascii="Arial" w:eastAsia="Calibri" w:hAnsi="Arial" w:cs="Arial"/>
          <w:b/>
          <w:i/>
          <w:sz w:val="20"/>
          <w:szCs w:val="20"/>
        </w:rPr>
        <w:t>)</w:t>
      </w:r>
      <w:r w:rsidR="00A10A72" w:rsidRPr="008C00EF">
        <w:rPr>
          <w:rFonts w:ascii="Arial" w:eastAsia="Arial" w:hAnsi="Arial" w:cs="Arial"/>
          <w:b/>
          <w:sz w:val="20"/>
          <w:szCs w:val="20"/>
        </w:rPr>
        <w:t xml:space="preserve"> </w:t>
      </w:r>
      <w:r w:rsidR="00A10A72" w:rsidRPr="008C00EF">
        <w:rPr>
          <w:rFonts w:ascii="Arial" w:eastAsia="Calibri" w:hAnsi="Arial" w:cs="Arial"/>
          <w:sz w:val="20"/>
          <w:szCs w:val="20"/>
        </w:rPr>
        <w:t xml:space="preserve"> </w:t>
      </w:r>
    </w:p>
    <w:p w14:paraId="7FDB2B37" w14:textId="77777777" w:rsidR="00EF39B6" w:rsidRPr="00DE6A95" w:rsidRDefault="00A10A72" w:rsidP="00A10A72">
      <w:pPr>
        <w:pStyle w:val="Paragraphedeliste"/>
        <w:numPr>
          <w:ilvl w:val="0"/>
          <w:numId w:val="4"/>
        </w:numPr>
        <w:spacing w:after="0"/>
        <w:rPr>
          <w:rFonts w:ascii="Arial" w:hAnsi="Arial" w:cs="Arial"/>
          <w:sz w:val="20"/>
          <w:szCs w:val="20"/>
        </w:rPr>
      </w:pPr>
      <w:proofErr w:type="gramStart"/>
      <w:r w:rsidRPr="00DE6A95">
        <w:rPr>
          <w:rFonts w:ascii="Arial" w:eastAsia="Arial" w:hAnsi="Arial" w:cs="Arial"/>
          <w:b/>
          <w:sz w:val="20"/>
          <w:szCs w:val="20"/>
        </w:rPr>
        <w:t>soit</w:t>
      </w:r>
      <w:proofErr w:type="gramEnd"/>
      <w:r w:rsidRPr="00DE6A95">
        <w:rPr>
          <w:rFonts w:ascii="Arial" w:eastAsia="Arial" w:hAnsi="Arial" w:cs="Arial"/>
          <w:b/>
          <w:sz w:val="20"/>
          <w:szCs w:val="20"/>
        </w:rPr>
        <w:t>, par virement (en indiquant vos nom et prénom)</w:t>
      </w:r>
      <w:r w:rsidRPr="00DE6A95">
        <w:rPr>
          <w:rFonts w:ascii="Arial" w:eastAsia="Calibri" w:hAnsi="Arial" w:cs="Arial"/>
          <w:sz w:val="20"/>
          <w:szCs w:val="20"/>
        </w:rPr>
        <w:t xml:space="preserve"> </w:t>
      </w:r>
    </w:p>
    <w:p w14:paraId="7000535E" w14:textId="3DB36106" w:rsidR="00A10A72" w:rsidRPr="00DE6A95" w:rsidRDefault="00A10A72" w:rsidP="00A10A72">
      <w:pPr>
        <w:pStyle w:val="Paragraphedeliste"/>
        <w:spacing w:after="96"/>
        <w:ind w:left="1368" w:right="1424"/>
        <w:rPr>
          <w:rFonts w:ascii="Arial" w:eastAsia="Calibri" w:hAnsi="Arial" w:cs="Arial"/>
          <w:sz w:val="20"/>
          <w:szCs w:val="20"/>
        </w:rPr>
      </w:pPr>
      <w:r w:rsidRPr="00DE6A95">
        <w:rPr>
          <w:rFonts w:ascii="Arial" w:eastAsia="Arial" w:hAnsi="Arial" w:cs="Arial"/>
          <w:sz w:val="20"/>
          <w:szCs w:val="20"/>
        </w:rPr>
        <w:t>IBAN : FR76</w:t>
      </w:r>
      <w:r w:rsidR="006038EC">
        <w:rPr>
          <w:rFonts w:ascii="Arial" w:eastAsia="Arial" w:hAnsi="Arial" w:cs="Arial"/>
          <w:sz w:val="20"/>
          <w:szCs w:val="20"/>
        </w:rPr>
        <w:t xml:space="preserve"> </w:t>
      </w:r>
      <w:r w:rsidRPr="00DE6A95">
        <w:rPr>
          <w:rFonts w:ascii="Arial" w:eastAsia="Arial" w:hAnsi="Arial" w:cs="Arial"/>
          <w:sz w:val="20"/>
          <w:szCs w:val="20"/>
        </w:rPr>
        <w:t>1027</w:t>
      </w:r>
      <w:r w:rsidR="006038EC">
        <w:rPr>
          <w:rFonts w:ascii="Arial" w:eastAsia="Arial" w:hAnsi="Arial" w:cs="Arial"/>
          <w:sz w:val="20"/>
          <w:szCs w:val="20"/>
        </w:rPr>
        <w:t xml:space="preserve"> </w:t>
      </w:r>
      <w:r w:rsidRPr="00DE6A95">
        <w:rPr>
          <w:rFonts w:ascii="Arial" w:eastAsia="Arial" w:hAnsi="Arial" w:cs="Arial"/>
          <w:sz w:val="20"/>
          <w:szCs w:val="20"/>
        </w:rPr>
        <w:t>836</w:t>
      </w:r>
      <w:r w:rsidR="006021A6">
        <w:rPr>
          <w:rFonts w:ascii="Arial" w:eastAsia="Arial" w:hAnsi="Arial" w:cs="Arial"/>
          <w:sz w:val="20"/>
          <w:szCs w:val="20"/>
        </w:rPr>
        <w:t>0</w:t>
      </w:r>
      <w:r w:rsidR="006038EC">
        <w:rPr>
          <w:rFonts w:ascii="Arial" w:eastAsia="Arial" w:hAnsi="Arial" w:cs="Arial"/>
          <w:sz w:val="20"/>
          <w:szCs w:val="20"/>
        </w:rPr>
        <w:t xml:space="preserve"> </w:t>
      </w:r>
      <w:r w:rsidR="006021A6">
        <w:rPr>
          <w:rFonts w:ascii="Arial" w:eastAsia="Arial" w:hAnsi="Arial" w:cs="Arial"/>
          <w:sz w:val="20"/>
          <w:szCs w:val="20"/>
        </w:rPr>
        <w:t>09</w:t>
      </w:r>
      <w:r w:rsidRPr="00DE6A95">
        <w:rPr>
          <w:rFonts w:ascii="Arial" w:eastAsia="Arial" w:hAnsi="Arial" w:cs="Arial"/>
          <w:sz w:val="20"/>
          <w:szCs w:val="20"/>
        </w:rPr>
        <w:t>00</w:t>
      </w:r>
      <w:r w:rsidR="006038EC">
        <w:rPr>
          <w:rFonts w:ascii="Arial" w:eastAsia="Arial" w:hAnsi="Arial" w:cs="Arial"/>
          <w:sz w:val="20"/>
          <w:szCs w:val="20"/>
        </w:rPr>
        <w:t xml:space="preserve"> </w:t>
      </w:r>
      <w:r w:rsidRPr="00DE6A95">
        <w:rPr>
          <w:rFonts w:ascii="Arial" w:eastAsia="Arial" w:hAnsi="Arial" w:cs="Arial"/>
          <w:sz w:val="20"/>
          <w:szCs w:val="20"/>
        </w:rPr>
        <w:t>01</w:t>
      </w:r>
      <w:r w:rsidR="0033476C">
        <w:rPr>
          <w:rFonts w:ascii="Arial" w:eastAsia="Arial" w:hAnsi="Arial" w:cs="Arial"/>
          <w:sz w:val="20"/>
          <w:szCs w:val="20"/>
        </w:rPr>
        <w:t>32</w:t>
      </w:r>
      <w:r w:rsidR="006038EC">
        <w:rPr>
          <w:rFonts w:ascii="Arial" w:eastAsia="Arial" w:hAnsi="Arial" w:cs="Arial"/>
          <w:sz w:val="20"/>
          <w:szCs w:val="20"/>
        </w:rPr>
        <w:t xml:space="preserve"> </w:t>
      </w:r>
      <w:r w:rsidR="0033476C">
        <w:rPr>
          <w:rFonts w:ascii="Arial" w:eastAsia="Arial" w:hAnsi="Arial" w:cs="Arial"/>
          <w:sz w:val="20"/>
          <w:szCs w:val="20"/>
        </w:rPr>
        <w:t>40</w:t>
      </w:r>
      <w:r w:rsidR="000259D4">
        <w:rPr>
          <w:rFonts w:ascii="Arial" w:eastAsia="Arial" w:hAnsi="Arial" w:cs="Arial"/>
          <w:sz w:val="20"/>
          <w:szCs w:val="20"/>
        </w:rPr>
        <w:t>30</w:t>
      </w:r>
      <w:r w:rsidR="006038EC">
        <w:rPr>
          <w:rFonts w:ascii="Arial" w:eastAsia="Arial" w:hAnsi="Arial" w:cs="Arial"/>
          <w:sz w:val="20"/>
          <w:szCs w:val="20"/>
        </w:rPr>
        <w:t xml:space="preserve"> </w:t>
      </w:r>
      <w:r w:rsidR="000259D4">
        <w:rPr>
          <w:rFonts w:ascii="Arial" w:eastAsia="Arial" w:hAnsi="Arial" w:cs="Arial"/>
          <w:sz w:val="20"/>
          <w:szCs w:val="20"/>
        </w:rPr>
        <w:t>1</w:t>
      </w:r>
      <w:r w:rsidRPr="00DE6A95">
        <w:rPr>
          <w:rFonts w:ascii="Arial" w:eastAsia="Arial" w:hAnsi="Arial" w:cs="Arial"/>
          <w:sz w:val="20"/>
          <w:szCs w:val="20"/>
        </w:rPr>
        <w:t>4</w:t>
      </w:r>
      <w:r w:rsidR="000259D4">
        <w:rPr>
          <w:rFonts w:ascii="Arial" w:eastAsia="Arial" w:hAnsi="Arial" w:cs="Arial"/>
          <w:sz w:val="20"/>
          <w:szCs w:val="20"/>
        </w:rPr>
        <w:t>1</w:t>
      </w:r>
    </w:p>
    <w:p w14:paraId="32FA96F5" w14:textId="1F659AA4" w:rsidR="00A10A72" w:rsidRPr="00DE6A95" w:rsidRDefault="00A10A72" w:rsidP="00A10A72">
      <w:pPr>
        <w:pStyle w:val="Paragraphedeliste"/>
        <w:numPr>
          <w:ilvl w:val="0"/>
          <w:numId w:val="4"/>
        </w:numPr>
        <w:spacing w:after="96"/>
        <w:ind w:right="1424"/>
        <w:rPr>
          <w:rFonts w:ascii="Arial" w:eastAsia="Calibri" w:hAnsi="Arial" w:cs="Arial"/>
          <w:b/>
          <w:bCs/>
          <w:sz w:val="20"/>
          <w:szCs w:val="20"/>
        </w:rPr>
      </w:pPr>
      <w:r w:rsidRPr="00DE6A95">
        <w:rPr>
          <w:rFonts w:ascii="Arial" w:eastAsia="Calibri" w:hAnsi="Arial" w:cs="Arial"/>
          <w:b/>
          <w:bCs/>
          <w:sz w:val="20"/>
          <w:szCs w:val="20"/>
        </w:rPr>
        <w:t>Soit par chèque</w:t>
      </w:r>
      <w:r w:rsidR="00BE0E22">
        <w:rPr>
          <w:rFonts w:ascii="Arial" w:eastAsia="Calibri" w:hAnsi="Arial" w:cs="Arial"/>
          <w:b/>
          <w:bCs/>
          <w:sz w:val="20"/>
          <w:szCs w:val="20"/>
        </w:rPr>
        <w:t xml:space="preserve"> </w:t>
      </w:r>
      <w:r w:rsidR="00BE0E22" w:rsidRPr="00DE6A95">
        <w:rPr>
          <w:rFonts w:ascii="Arial" w:eastAsia="Calibri" w:hAnsi="Arial" w:cs="Arial"/>
          <w:sz w:val="20"/>
          <w:szCs w:val="20"/>
        </w:rPr>
        <w:t xml:space="preserve">à : ASPEN - </w:t>
      </w:r>
      <w:r w:rsidR="000509E6" w:rsidRPr="00DE6A95">
        <w:rPr>
          <w:rFonts w:ascii="Arial" w:eastAsia="Calibri" w:hAnsi="Arial" w:cs="Arial"/>
          <w:sz w:val="20"/>
          <w:szCs w:val="20"/>
        </w:rPr>
        <w:t>1</w:t>
      </w:r>
      <w:r w:rsidR="000509E6">
        <w:rPr>
          <w:rFonts w:ascii="Arial" w:eastAsia="Calibri" w:hAnsi="Arial" w:cs="Arial"/>
          <w:sz w:val="20"/>
          <w:szCs w:val="20"/>
        </w:rPr>
        <w:t>7 avenue du Maréchal Franchet d’</w:t>
      </w:r>
      <w:proofErr w:type="spellStart"/>
      <w:r w:rsidR="000509E6">
        <w:rPr>
          <w:rFonts w:ascii="Arial" w:eastAsia="Calibri" w:hAnsi="Arial" w:cs="Arial"/>
          <w:sz w:val="20"/>
          <w:szCs w:val="20"/>
        </w:rPr>
        <w:t>Esperey</w:t>
      </w:r>
      <w:proofErr w:type="spellEnd"/>
      <w:r w:rsidR="00BE0E22" w:rsidRPr="00DE6A95">
        <w:rPr>
          <w:rFonts w:ascii="Arial" w:eastAsia="Calibri" w:hAnsi="Arial" w:cs="Arial"/>
          <w:sz w:val="20"/>
          <w:szCs w:val="20"/>
        </w:rPr>
        <w:t xml:space="preserve">, 44510 LE </w:t>
      </w:r>
      <w:r w:rsidR="007A43B6">
        <w:rPr>
          <w:rFonts w:ascii="Arial" w:eastAsia="Calibri" w:hAnsi="Arial" w:cs="Arial"/>
          <w:sz w:val="20"/>
          <w:szCs w:val="20"/>
        </w:rPr>
        <w:t>P</w:t>
      </w:r>
      <w:r w:rsidR="00BE0E22" w:rsidRPr="00DE6A95">
        <w:rPr>
          <w:rFonts w:ascii="Arial" w:eastAsia="Calibri" w:hAnsi="Arial" w:cs="Arial"/>
          <w:sz w:val="20"/>
          <w:szCs w:val="20"/>
        </w:rPr>
        <w:t>OULIGUEN</w:t>
      </w:r>
    </w:p>
    <w:p w14:paraId="23F5C3D0" w14:textId="77777777" w:rsidR="00DE6A95" w:rsidRDefault="00A10A72" w:rsidP="00DE6A95">
      <w:pPr>
        <w:spacing w:after="27" w:line="338" w:lineRule="auto"/>
        <w:ind w:right="1414"/>
        <w:rPr>
          <w:rFonts w:ascii="Arial" w:eastAsia="Arial" w:hAnsi="Arial" w:cs="Arial"/>
          <w:b/>
          <w:sz w:val="24"/>
        </w:rPr>
      </w:pPr>
      <w:r w:rsidRPr="00DE6A95">
        <w:rPr>
          <w:rFonts w:ascii="Calibri" w:eastAsia="Calibri" w:hAnsi="Calibri" w:cs="Calibri"/>
          <w:sz w:val="20"/>
          <w:szCs w:val="20"/>
        </w:rPr>
        <w:t xml:space="preserve">         </w:t>
      </w:r>
      <w:r w:rsidRPr="00DE6A95">
        <w:rPr>
          <w:rFonts w:ascii="Wingdings" w:eastAsia="Wingdings" w:hAnsi="Wingdings" w:cs="Wingdings"/>
          <w:color w:val="FF0000"/>
          <w:sz w:val="20"/>
          <w:szCs w:val="20"/>
        </w:rPr>
        <w:t></w:t>
      </w:r>
      <w:r w:rsidRPr="00DE6A95">
        <w:rPr>
          <w:rFonts w:ascii="Arial" w:eastAsia="Arial" w:hAnsi="Arial" w:cs="Arial"/>
          <w:color w:val="FF0000"/>
          <w:sz w:val="20"/>
          <w:szCs w:val="20"/>
        </w:rPr>
        <w:t xml:space="preserve"> </w:t>
      </w:r>
      <w:r w:rsidRPr="00DE6A95">
        <w:rPr>
          <w:rFonts w:ascii="Calibri" w:eastAsia="Calibri" w:hAnsi="Calibri" w:cs="Calibri"/>
          <w:b/>
          <w:color w:val="FF0000"/>
          <w:sz w:val="20"/>
          <w:szCs w:val="20"/>
        </w:rPr>
        <w:t>En cochant la case concernant le RGPD, pour être conforme à la réglementation.</w:t>
      </w:r>
      <w:r>
        <w:rPr>
          <w:rFonts w:ascii="Calibri" w:eastAsia="Calibri" w:hAnsi="Calibri" w:cs="Calibri"/>
          <w:b/>
          <w:color w:val="FF0000"/>
          <w:sz w:val="24"/>
        </w:rPr>
        <w:t xml:space="preserve"> </w:t>
      </w:r>
      <w:r>
        <w:rPr>
          <w:rFonts w:ascii="Times New Roman" w:eastAsia="Times New Roman" w:hAnsi="Times New Roman" w:cs="Times New Roman"/>
          <w:color w:val="FF0000"/>
          <w:sz w:val="31"/>
          <w:vertAlign w:val="superscript"/>
        </w:rPr>
        <w:t xml:space="preserve"> </w:t>
      </w:r>
      <w:r>
        <w:rPr>
          <w:rFonts w:ascii="Calibri" w:eastAsia="Calibri" w:hAnsi="Calibri" w:cs="Calibri"/>
        </w:rPr>
        <w:t xml:space="preserve"> </w:t>
      </w:r>
      <w:r>
        <w:rPr>
          <w:rFonts w:ascii="Arial" w:eastAsia="Arial" w:hAnsi="Arial" w:cs="Arial"/>
          <w:b/>
          <w:sz w:val="24"/>
        </w:rPr>
        <w:t xml:space="preserve">   </w:t>
      </w:r>
    </w:p>
    <w:p w14:paraId="051CE283" w14:textId="7EB29472" w:rsidR="00EF39B6" w:rsidRPr="00DE6A95" w:rsidRDefault="00A10A72" w:rsidP="00DE6A95">
      <w:pPr>
        <w:spacing w:after="27" w:line="338" w:lineRule="auto"/>
        <w:ind w:right="1414"/>
        <w:rPr>
          <w:rFonts w:ascii="Arial" w:eastAsia="Arial" w:hAnsi="Arial" w:cs="Arial"/>
          <w:b/>
          <w:sz w:val="24"/>
        </w:rPr>
      </w:pPr>
      <w:r>
        <w:rPr>
          <w:rFonts w:ascii="Arial" w:eastAsia="Arial" w:hAnsi="Arial" w:cs="Arial"/>
          <w:b/>
          <w:sz w:val="24"/>
        </w:rPr>
        <w:t xml:space="preserve">  </w:t>
      </w:r>
      <w:r>
        <w:rPr>
          <w:rFonts w:ascii="Arial" w:eastAsia="Arial" w:hAnsi="Arial" w:cs="Arial"/>
          <w:i/>
          <w:sz w:val="24"/>
          <w:u w:val="single" w:color="000000"/>
        </w:rPr>
        <w:t>Coupon à renvoyer</w:t>
      </w:r>
      <w:r>
        <w:rPr>
          <w:rFonts w:ascii="Calibri" w:eastAsia="Calibri" w:hAnsi="Calibri" w:cs="Calibri"/>
        </w:rPr>
        <w:t xml:space="preserve"> </w:t>
      </w:r>
    </w:p>
    <w:p w14:paraId="402A616E" w14:textId="77777777" w:rsidR="00EF39B6" w:rsidRDefault="00A10A72">
      <w:pPr>
        <w:spacing w:after="41"/>
      </w:pPr>
      <w:r>
        <w:rPr>
          <w:rFonts w:ascii="Wingdings" w:eastAsia="Wingdings" w:hAnsi="Wingdings" w:cs="Wingdings"/>
          <w:sz w:val="25"/>
        </w:rPr>
        <w:t></w:t>
      </w:r>
      <w:r>
        <w:rPr>
          <w:rFonts w:ascii="Arial" w:eastAsia="Arial" w:hAnsi="Arial" w:cs="Arial"/>
          <w:b/>
          <w:i/>
          <w:sz w:val="24"/>
        </w:rPr>
        <w:t>--------------------------------------------------------------------------------------------------------</w:t>
      </w:r>
      <w:r>
        <w:rPr>
          <w:rFonts w:ascii="Calibri" w:eastAsia="Calibri" w:hAnsi="Calibri" w:cs="Calibri"/>
        </w:rPr>
        <w:t xml:space="preserve"> </w:t>
      </w:r>
    </w:p>
    <w:p w14:paraId="34E88863" w14:textId="4E4BB567" w:rsidR="00EF39B6" w:rsidRPr="00034BE7" w:rsidRDefault="00A10A72">
      <w:pPr>
        <w:spacing w:after="16"/>
        <w:ind w:left="14"/>
        <w:rPr>
          <w:rFonts w:ascii="Arial" w:hAnsi="Arial" w:cs="Arial"/>
        </w:rPr>
      </w:pPr>
      <w:r w:rsidRPr="00034BE7">
        <w:rPr>
          <w:rFonts w:ascii="Arial" w:eastAsia="Times New Roman" w:hAnsi="Arial" w:cs="Arial"/>
        </w:rPr>
        <w:t xml:space="preserve">                      </w:t>
      </w:r>
      <w:r w:rsidRPr="00034BE7">
        <w:rPr>
          <w:rFonts w:ascii="Arial" w:eastAsia="Arial" w:hAnsi="Arial" w:cs="Arial"/>
          <w:b/>
          <w:sz w:val="24"/>
        </w:rPr>
        <w:t>APPEL DU REGLEMENT DES COTISATIONS ASPEN 202</w:t>
      </w:r>
      <w:r w:rsidR="009F1BE1">
        <w:rPr>
          <w:rFonts w:ascii="Arial" w:eastAsia="Arial" w:hAnsi="Arial" w:cs="Arial"/>
          <w:b/>
          <w:sz w:val="24"/>
        </w:rPr>
        <w:t>6</w:t>
      </w:r>
    </w:p>
    <w:p w14:paraId="5BDCABF2" w14:textId="77777777" w:rsidR="007D141F"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M., Mme [nom-prénom(s)] : …...……………………………………………………………………………….</w:t>
      </w:r>
      <w:r w:rsidRPr="00034BE7">
        <w:rPr>
          <w:rFonts w:ascii="Arial" w:eastAsia="Calibri" w:hAnsi="Arial" w:cs="Arial"/>
        </w:rPr>
        <w:t xml:space="preserve"> </w:t>
      </w:r>
    </w:p>
    <w:p w14:paraId="3C88AA07" w14:textId="75EE8E79"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Adresse(s) mail : ……...……………………         ………………………</w:t>
      </w:r>
      <w:r w:rsidRPr="00034BE7">
        <w:rPr>
          <w:rFonts w:ascii="Arial" w:eastAsia="Calibri" w:hAnsi="Arial" w:cs="Arial"/>
        </w:rPr>
        <w:t xml:space="preserve"> </w:t>
      </w:r>
    </w:p>
    <w:p w14:paraId="61EFB56B"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Téléphone(s) portable(s) :  ..................               .................</w:t>
      </w:r>
      <w:r w:rsidRPr="00034BE7">
        <w:rPr>
          <w:rFonts w:ascii="Arial" w:eastAsia="Calibri" w:hAnsi="Arial" w:cs="Arial"/>
        </w:rPr>
        <w:t xml:space="preserve"> </w:t>
      </w:r>
    </w:p>
    <w:p w14:paraId="440FB2C5"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principale : …………………………………………………………………………………………...</w:t>
      </w:r>
      <w:r w:rsidRPr="00034BE7">
        <w:rPr>
          <w:rFonts w:ascii="Arial" w:eastAsia="Calibri" w:hAnsi="Arial" w:cs="Arial"/>
        </w:rPr>
        <w:t xml:space="preserve"> </w:t>
      </w:r>
    </w:p>
    <w:p w14:paraId="294A14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1A0C98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au POULIGUEN : ……………………………………………………………………………………</w:t>
      </w:r>
      <w:r w:rsidRPr="00034BE7">
        <w:rPr>
          <w:rFonts w:ascii="Arial" w:eastAsia="Calibri" w:hAnsi="Arial" w:cs="Arial"/>
        </w:rPr>
        <w:t xml:space="preserve"> </w:t>
      </w:r>
    </w:p>
    <w:p w14:paraId="0E5FAC36" w14:textId="77777777" w:rsidR="00DE6A95" w:rsidRDefault="00A10A72" w:rsidP="009D73B7">
      <w:pPr>
        <w:spacing w:after="0"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321D23B5" w14:textId="77777777" w:rsidR="009D73B7" w:rsidRDefault="009D73B7" w:rsidP="007E6940">
      <w:pPr>
        <w:spacing w:after="0" w:line="240" w:lineRule="auto"/>
        <w:rPr>
          <w:rFonts w:ascii="Arial" w:hAnsi="Arial" w:cs="Arial"/>
        </w:rPr>
      </w:pPr>
    </w:p>
    <w:p w14:paraId="3CF6D56C" w14:textId="11ACA77C" w:rsidR="00095E2E" w:rsidRPr="00A42774" w:rsidRDefault="1810A384" w:rsidP="1810A384">
      <w:pPr>
        <w:spacing w:after="0" w:line="276" w:lineRule="auto"/>
        <w:rPr>
          <w:rFonts w:ascii="Arial" w:hAnsi="Arial" w:cs="Arial"/>
        </w:rPr>
      </w:pPr>
      <w:r w:rsidRPr="1810A384">
        <w:rPr>
          <w:rFonts w:ascii="Arial" w:eastAsia="Arial" w:hAnsi="Arial" w:cs="Arial"/>
        </w:rPr>
        <w:t>Règle sa cotisation ASPEN 202</w:t>
      </w:r>
      <w:r w:rsidR="009F1BE1">
        <w:rPr>
          <w:rFonts w:ascii="Arial" w:eastAsia="Arial" w:hAnsi="Arial" w:cs="Arial"/>
        </w:rPr>
        <w:t>6</w:t>
      </w:r>
      <w:r w:rsidRPr="1810A384">
        <w:rPr>
          <w:rFonts w:ascii="Arial" w:eastAsia="Arial" w:hAnsi="Arial" w:cs="Arial"/>
        </w:rPr>
        <w:t xml:space="preserve">  </w:t>
      </w:r>
    </w:p>
    <w:p w14:paraId="330C8AE1" w14:textId="77777777" w:rsidR="00EF39B6"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couple : 30€</w:t>
      </w:r>
      <w:r w:rsidRPr="1810A384">
        <w:rPr>
          <w:rFonts w:ascii="Arial" w:eastAsia="Calibri" w:hAnsi="Arial" w:cs="Arial"/>
          <w:sz w:val="24"/>
          <w:szCs w:val="24"/>
        </w:rPr>
        <w:t xml:space="preserve"> </w:t>
      </w:r>
    </w:p>
    <w:p w14:paraId="1F915028" w14:textId="77777777" w:rsidR="00E22FDF"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de soutien à partir de 40€, (50€ - 80€ - 100€ - 150€…)</w:t>
      </w:r>
      <w:r w:rsidRPr="1810A384">
        <w:rPr>
          <w:rFonts w:ascii="Arial" w:eastAsia="Calibri" w:hAnsi="Arial" w:cs="Arial"/>
          <w:sz w:val="24"/>
          <w:szCs w:val="24"/>
        </w:rPr>
        <w:t xml:space="preserve"> </w:t>
      </w:r>
    </w:p>
    <w:p w14:paraId="595D96F5" w14:textId="1E6A4BF5" w:rsidR="006B6F83" w:rsidRPr="006B6F83" w:rsidRDefault="1810A384" w:rsidP="006B6F83">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 xml:space="preserve">Cotisation individuelle : 25€                              </w:t>
      </w:r>
      <w:r w:rsidRPr="1810A384">
        <w:rPr>
          <w:rFonts w:ascii="Arial" w:eastAsia="Times New Roman" w:hAnsi="Arial" w:cs="Arial"/>
          <w:sz w:val="24"/>
          <w:szCs w:val="24"/>
          <w:vertAlign w:val="superscript"/>
        </w:rPr>
        <w:t xml:space="preserve"> </w:t>
      </w:r>
      <w:r w:rsidRPr="1810A384">
        <w:rPr>
          <w:rFonts w:ascii="Arial" w:eastAsia="Calibri" w:hAnsi="Arial" w:cs="Arial"/>
          <w:sz w:val="24"/>
          <w:szCs w:val="24"/>
        </w:rPr>
        <w:t xml:space="preserve"> </w:t>
      </w:r>
    </w:p>
    <w:p w14:paraId="0575F8E6" w14:textId="607EEEB5" w:rsidR="007D141F" w:rsidRPr="007E24CB" w:rsidRDefault="1810A384" w:rsidP="1810A384">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b/>
          <w:bCs/>
          <w:sz w:val="24"/>
          <w:szCs w:val="24"/>
        </w:rPr>
        <w:t>Par carte bancaire</w:t>
      </w:r>
      <w:r w:rsidRPr="1810A384">
        <w:rPr>
          <w:rFonts w:ascii="Arial" w:eastAsia="Arial" w:hAnsi="Arial" w:cs="Arial"/>
          <w:sz w:val="24"/>
          <w:szCs w:val="24"/>
        </w:rPr>
        <w:t xml:space="preserve"> sur le site </w:t>
      </w:r>
      <w:r w:rsidRPr="1810A384">
        <w:rPr>
          <w:rFonts w:ascii="Arial" w:eastAsia="Arial" w:hAnsi="Arial" w:cs="Arial"/>
          <w:b/>
          <w:bCs/>
          <w:sz w:val="24"/>
          <w:szCs w:val="24"/>
        </w:rPr>
        <w:t>PAY ASSO</w:t>
      </w:r>
    </w:p>
    <w:p w14:paraId="7114342D" w14:textId="5307F052" w:rsidR="00E22FDF" w:rsidRPr="00B341E5" w:rsidRDefault="1810A384" w:rsidP="000A03F8">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sz w:val="24"/>
          <w:szCs w:val="24"/>
        </w:rPr>
        <w:t xml:space="preserve">Par virement : </w:t>
      </w:r>
      <w:r w:rsidRPr="00B341E5">
        <w:rPr>
          <w:rFonts w:ascii="Arial" w:eastAsia="Arial" w:hAnsi="Arial" w:cs="Arial"/>
          <w:sz w:val="24"/>
          <w:szCs w:val="24"/>
        </w:rPr>
        <w:t xml:space="preserve">IBAN </w:t>
      </w:r>
      <w:r w:rsidR="00B341E5" w:rsidRPr="00B341E5">
        <w:rPr>
          <w:rFonts w:ascii="Arial" w:eastAsia="Arial" w:hAnsi="Arial" w:cs="Arial"/>
          <w:sz w:val="24"/>
          <w:szCs w:val="24"/>
        </w:rPr>
        <w:t>FR76</w:t>
      </w:r>
      <w:r w:rsidR="00F16F23">
        <w:rPr>
          <w:rFonts w:ascii="Arial" w:eastAsia="Arial" w:hAnsi="Arial" w:cs="Arial"/>
          <w:sz w:val="24"/>
          <w:szCs w:val="24"/>
        </w:rPr>
        <w:t xml:space="preserve"> </w:t>
      </w:r>
      <w:r w:rsidR="00B341E5" w:rsidRPr="00B341E5">
        <w:rPr>
          <w:rFonts w:ascii="Arial" w:eastAsia="Arial" w:hAnsi="Arial" w:cs="Arial"/>
          <w:sz w:val="24"/>
          <w:szCs w:val="24"/>
        </w:rPr>
        <w:t>1027</w:t>
      </w:r>
      <w:r w:rsidR="00F16F23">
        <w:rPr>
          <w:rFonts w:ascii="Arial" w:eastAsia="Arial" w:hAnsi="Arial" w:cs="Arial"/>
          <w:sz w:val="24"/>
          <w:szCs w:val="24"/>
        </w:rPr>
        <w:t xml:space="preserve"> </w:t>
      </w:r>
      <w:r w:rsidR="00B341E5" w:rsidRPr="00B341E5">
        <w:rPr>
          <w:rFonts w:ascii="Arial" w:eastAsia="Arial" w:hAnsi="Arial" w:cs="Arial"/>
          <w:sz w:val="24"/>
          <w:szCs w:val="24"/>
        </w:rPr>
        <w:t>8360</w:t>
      </w:r>
      <w:r w:rsidR="00F16F23">
        <w:rPr>
          <w:rFonts w:ascii="Arial" w:eastAsia="Arial" w:hAnsi="Arial" w:cs="Arial"/>
          <w:sz w:val="24"/>
          <w:szCs w:val="24"/>
        </w:rPr>
        <w:t xml:space="preserve"> </w:t>
      </w:r>
      <w:r w:rsidR="00B341E5" w:rsidRPr="00B341E5">
        <w:rPr>
          <w:rFonts w:ascii="Arial" w:eastAsia="Arial" w:hAnsi="Arial" w:cs="Arial"/>
          <w:sz w:val="24"/>
          <w:szCs w:val="24"/>
        </w:rPr>
        <w:t>0900</w:t>
      </w:r>
      <w:r w:rsidR="00F16F23">
        <w:rPr>
          <w:rFonts w:ascii="Arial" w:eastAsia="Arial" w:hAnsi="Arial" w:cs="Arial"/>
          <w:sz w:val="24"/>
          <w:szCs w:val="24"/>
        </w:rPr>
        <w:t xml:space="preserve"> </w:t>
      </w:r>
      <w:r w:rsidR="00B341E5" w:rsidRPr="00B341E5">
        <w:rPr>
          <w:rFonts w:ascii="Arial" w:eastAsia="Arial" w:hAnsi="Arial" w:cs="Arial"/>
          <w:sz w:val="24"/>
          <w:szCs w:val="24"/>
        </w:rPr>
        <w:t>0132</w:t>
      </w:r>
      <w:r w:rsidR="00F16F23">
        <w:rPr>
          <w:rFonts w:ascii="Arial" w:eastAsia="Arial" w:hAnsi="Arial" w:cs="Arial"/>
          <w:sz w:val="24"/>
          <w:szCs w:val="24"/>
        </w:rPr>
        <w:t xml:space="preserve"> </w:t>
      </w:r>
      <w:r w:rsidR="00B341E5" w:rsidRPr="00B341E5">
        <w:rPr>
          <w:rFonts w:ascii="Arial" w:eastAsia="Arial" w:hAnsi="Arial" w:cs="Arial"/>
          <w:sz w:val="24"/>
          <w:szCs w:val="24"/>
        </w:rPr>
        <w:t>4030</w:t>
      </w:r>
      <w:r w:rsidR="00F16F23">
        <w:rPr>
          <w:rFonts w:ascii="Arial" w:eastAsia="Arial" w:hAnsi="Arial" w:cs="Arial"/>
          <w:sz w:val="24"/>
          <w:szCs w:val="24"/>
        </w:rPr>
        <w:t xml:space="preserve"> </w:t>
      </w:r>
      <w:r w:rsidR="00B341E5" w:rsidRPr="00B341E5">
        <w:rPr>
          <w:rFonts w:ascii="Arial" w:eastAsia="Arial" w:hAnsi="Arial" w:cs="Arial"/>
          <w:sz w:val="24"/>
          <w:szCs w:val="24"/>
        </w:rPr>
        <w:t xml:space="preserve">141 </w:t>
      </w:r>
      <w:r w:rsidRPr="00B341E5">
        <w:rPr>
          <w:rFonts w:ascii="Arial" w:eastAsia="Arial" w:hAnsi="Arial" w:cs="Arial"/>
          <w:sz w:val="24"/>
          <w:szCs w:val="24"/>
        </w:rPr>
        <w:t>(indiquer nom-prénom)</w:t>
      </w:r>
    </w:p>
    <w:p w14:paraId="17B8342E" w14:textId="77777777" w:rsidR="00BD756A" w:rsidRDefault="1810A384" w:rsidP="1810A384">
      <w:pPr>
        <w:numPr>
          <w:ilvl w:val="0"/>
          <w:numId w:val="3"/>
        </w:numPr>
        <w:spacing w:after="0" w:line="276" w:lineRule="auto"/>
        <w:ind w:right="1424" w:hanging="708"/>
        <w:rPr>
          <w:rFonts w:ascii="Arial" w:hAnsi="Arial" w:cs="Arial"/>
          <w:sz w:val="24"/>
          <w:szCs w:val="24"/>
        </w:rPr>
      </w:pPr>
      <w:r w:rsidRPr="1810A384">
        <w:rPr>
          <w:rFonts w:ascii="Arial" w:eastAsia="Arial" w:hAnsi="Arial" w:cs="Arial"/>
          <w:sz w:val="24"/>
          <w:szCs w:val="24"/>
        </w:rPr>
        <w:t>Par chèque joint à l’ordre de ASPEN</w:t>
      </w:r>
    </w:p>
    <w:p w14:paraId="22204432" w14:textId="7EA2EB27" w:rsidR="00975D20" w:rsidRPr="000D3113" w:rsidRDefault="1810A384" w:rsidP="1810A384">
      <w:pPr>
        <w:spacing w:after="0" w:line="276" w:lineRule="auto"/>
        <w:ind w:right="1424"/>
        <w:rPr>
          <w:rFonts w:ascii="Arial" w:hAnsi="Arial" w:cs="Arial"/>
          <w:b/>
          <w:bCs/>
          <w:sz w:val="24"/>
          <w:szCs w:val="24"/>
        </w:rPr>
      </w:pPr>
      <w:r w:rsidRPr="000D3113">
        <w:rPr>
          <w:rFonts w:ascii="Arial" w:eastAsia="Arial" w:hAnsi="Arial" w:cs="Arial"/>
          <w:b/>
          <w:bCs/>
          <w:sz w:val="18"/>
          <w:szCs w:val="18"/>
        </w:rPr>
        <w:t>La cotisation ASPEN ouvre droit à la réduction d’impôt prévue aux articles 200, 238bis et 885-0 V bis A du CGI.</w:t>
      </w:r>
      <w:r w:rsidRPr="000D3113">
        <w:rPr>
          <w:rFonts w:ascii="Arial" w:eastAsia="Calibri" w:hAnsi="Arial" w:cs="Arial"/>
          <w:b/>
          <w:bCs/>
        </w:rPr>
        <w:t xml:space="preserve"> </w:t>
      </w:r>
    </w:p>
    <w:p w14:paraId="769B27E7" w14:textId="6B35EBE1" w:rsidR="00EF39B6" w:rsidRPr="00FC4B68" w:rsidRDefault="1810A384" w:rsidP="1810A384">
      <w:pPr>
        <w:numPr>
          <w:ilvl w:val="0"/>
          <w:numId w:val="3"/>
        </w:numPr>
        <w:spacing w:after="100" w:afterAutospacing="1" w:line="276" w:lineRule="auto"/>
        <w:ind w:right="1424" w:hanging="708"/>
        <w:rPr>
          <w:rFonts w:ascii="Arial" w:hAnsi="Arial" w:cs="Arial"/>
          <w:b/>
          <w:bCs/>
          <w:sz w:val="24"/>
          <w:szCs w:val="24"/>
        </w:rPr>
      </w:pPr>
      <w:r w:rsidRPr="1810A384">
        <w:rPr>
          <w:rFonts w:ascii="Arial" w:eastAsia="Arial" w:hAnsi="Arial" w:cs="Arial"/>
          <w:b/>
          <w:bCs/>
          <w:color w:val="FF0000"/>
          <w:sz w:val="18"/>
          <w:szCs w:val="18"/>
        </w:rPr>
        <w:t>Conformément au RGPD (Règlement Général sur la Protection des Données), en cochant cette case, vous acceptez l’utilisation de vos données personnelles pour le bon fonctionnement de l’association. Vous disposez du droit de modification ou d’effacement de ces données en vous adressant au siège social de l’association.</w:t>
      </w:r>
    </w:p>
    <w:sectPr w:rsidR="00EF39B6" w:rsidRPr="00FC4B68" w:rsidSect="001B7A0A">
      <w:pgSz w:w="11900" w:h="16840"/>
      <w:pgMar w:top="480" w:right="472" w:bottom="460" w:left="53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93F1" w14:textId="77777777" w:rsidR="00402582" w:rsidRDefault="00402582" w:rsidP="00A0474A">
      <w:pPr>
        <w:spacing w:after="0" w:line="240" w:lineRule="auto"/>
      </w:pPr>
      <w:r>
        <w:separator/>
      </w:r>
    </w:p>
  </w:endnote>
  <w:endnote w:type="continuationSeparator" w:id="0">
    <w:p w14:paraId="66AD74A1" w14:textId="77777777" w:rsidR="00402582" w:rsidRDefault="00402582" w:rsidP="00A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BE68" w14:textId="77777777" w:rsidR="00402582" w:rsidRDefault="00402582" w:rsidP="00A0474A">
      <w:pPr>
        <w:spacing w:after="0" w:line="240" w:lineRule="auto"/>
      </w:pPr>
      <w:r>
        <w:separator/>
      </w:r>
    </w:p>
  </w:footnote>
  <w:footnote w:type="continuationSeparator" w:id="0">
    <w:p w14:paraId="3F136DEF" w14:textId="77777777" w:rsidR="00402582" w:rsidRDefault="00402582" w:rsidP="00A0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F39"/>
    <w:multiLevelType w:val="hybridMultilevel"/>
    <w:tmpl w:val="3BAA75A8"/>
    <w:lvl w:ilvl="0" w:tplc="040C0001">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1" w15:restartNumberingAfterBreak="0">
    <w:nsid w:val="28463D98"/>
    <w:multiLevelType w:val="hybridMultilevel"/>
    <w:tmpl w:val="EA32473E"/>
    <w:lvl w:ilvl="0" w:tplc="040C0001">
      <w:start w:val="1"/>
      <w:numFmt w:val="bullet"/>
      <w:lvlText w:val=""/>
      <w:lvlJc w:val="left"/>
      <w:pPr>
        <w:ind w:left="1368" w:hanging="360"/>
      </w:pPr>
      <w:rPr>
        <w:rFonts w:ascii="Symbol" w:hAnsi="Symbo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2" w15:restartNumberingAfterBreak="0">
    <w:nsid w:val="359F62AD"/>
    <w:multiLevelType w:val="hybridMultilevel"/>
    <w:tmpl w:val="FD3A2A0C"/>
    <w:lvl w:ilvl="0" w:tplc="D27C772E">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073F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0EDB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28C2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A160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D2BEB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105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E061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5018D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303674"/>
    <w:multiLevelType w:val="hybridMultilevel"/>
    <w:tmpl w:val="956CDCD2"/>
    <w:lvl w:ilvl="0" w:tplc="E20EF7AE">
      <w:start w:val="1"/>
      <w:numFmt w:val="bullet"/>
      <w:lvlText w:val=""/>
      <w:lvlJc w:val="left"/>
      <w:pPr>
        <w:ind w:left="7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7F427062">
      <w:start w:val="1"/>
      <w:numFmt w:val="bullet"/>
      <w:lvlText w:val="o"/>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F35804EA">
      <w:start w:val="1"/>
      <w:numFmt w:val="bullet"/>
      <w:lvlText w:val="▪"/>
      <w:lvlJc w:val="left"/>
      <w:pPr>
        <w:ind w:left="18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F34074EC">
      <w:start w:val="1"/>
      <w:numFmt w:val="bullet"/>
      <w:lvlText w:val="•"/>
      <w:lvlJc w:val="left"/>
      <w:pPr>
        <w:ind w:left="25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FCCC5D0">
      <w:start w:val="1"/>
      <w:numFmt w:val="bullet"/>
      <w:lvlText w:val="o"/>
      <w:lvlJc w:val="left"/>
      <w:pPr>
        <w:ind w:left="32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4D54F226">
      <w:start w:val="1"/>
      <w:numFmt w:val="bullet"/>
      <w:lvlText w:val="▪"/>
      <w:lvlJc w:val="left"/>
      <w:pPr>
        <w:ind w:left="39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666004EC">
      <w:start w:val="1"/>
      <w:numFmt w:val="bullet"/>
      <w:lvlText w:val="•"/>
      <w:lvlJc w:val="left"/>
      <w:pPr>
        <w:ind w:left="46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4F8C1648">
      <w:start w:val="1"/>
      <w:numFmt w:val="bullet"/>
      <w:lvlText w:val="o"/>
      <w:lvlJc w:val="left"/>
      <w:pPr>
        <w:ind w:left="54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46BE3E98">
      <w:start w:val="1"/>
      <w:numFmt w:val="bullet"/>
      <w:lvlText w:val="▪"/>
      <w:lvlJc w:val="left"/>
      <w:pPr>
        <w:ind w:left="61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F76143D"/>
    <w:multiLevelType w:val="hybridMultilevel"/>
    <w:tmpl w:val="41ACC2C0"/>
    <w:lvl w:ilvl="0" w:tplc="FB327A4E">
      <w:start w:val="1"/>
      <w:numFmt w:val="bullet"/>
      <w:lvlText w:val="•"/>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02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A66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E23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2C3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CD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E9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6A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49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9679373">
    <w:abstractNumId w:val="2"/>
  </w:num>
  <w:num w:numId="2" w16cid:durableId="902445540">
    <w:abstractNumId w:val="4"/>
  </w:num>
  <w:num w:numId="3" w16cid:durableId="979651757">
    <w:abstractNumId w:val="3"/>
  </w:num>
  <w:num w:numId="4" w16cid:durableId="103119240">
    <w:abstractNumId w:val="1"/>
  </w:num>
  <w:num w:numId="5" w16cid:durableId="11056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51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B6"/>
    <w:rsid w:val="000259D4"/>
    <w:rsid w:val="00034BE7"/>
    <w:rsid w:val="00037B93"/>
    <w:rsid w:val="000509E6"/>
    <w:rsid w:val="00056494"/>
    <w:rsid w:val="00095E2E"/>
    <w:rsid w:val="000A03F8"/>
    <w:rsid w:val="000D3113"/>
    <w:rsid w:val="000E1F2C"/>
    <w:rsid w:val="001529C4"/>
    <w:rsid w:val="001A3B6C"/>
    <w:rsid w:val="001B7A0A"/>
    <w:rsid w:val="00230DDB"/>
    <w:rsid w:val="00244F1E"/>
    <w:rsid w:val="0028686A"/>
    <w:rsid w:val="002C0172"/>
    <w:rsid w:val="0033476C"/>
    <w:rsid w:val="00375771"/>
    <w:rsid w:val="003A5FE3"/>
    <w:rsid w:val="003A787A"/>
    <w:rsid w:val="003C5E66"/>
    <w:rsid w:val="00402582"/>
    <w:rsid w:val="004576C5"/>
    <w:rsid w:val="00460D20"/>
    <w:rsid w:val="004C490F"/>
    <w:rsid w:val="004D503B"/>
    <w:rsid w:val="0050507E"/>
    <w:rsid w:val="005568DB"/>
    <w:rsid w:val="006021A6"/>
    <w:rsid w:val="006038EC"/>
    <w:rsid w:val="00611444"/>
    <w:rsid w:val="0063115D"/>
    <w:rsid w:val="00682BD0"/>
    <w:rsid w:val="006B6F83"/>
    <w:rsid w:val="006C1B31"/>
    <w:rsid w:val="00796581"/>
    <w:rsid w:val="007A3DFA"/>
    <w:rsid w:val="007A43B6"/>
    <w:rsid w:val="007D141F"/>
    <w:rsid w:val="007E24CB"/>
    <w:rsid w:val="007E6940"/>
    <w:rsid w:val="00805F4C"/>
    <w:rsid w:val="00811F8B"/>
    <w:rsid w:val="00826D7D"/>
    <w:rsid w:val="008A16E6"/>
    <w:rsid w:val="008A33DE"/>
    <w:rsid w:val="008A4B47"/>
    <w:rsid w:val="008A6915"/>
    <w:rsid w:val="008C00EF"/>
    <w:rsid w:val="008D123E"/>
    <w:rsid w:val="008F6499"/>
    <w:rsid w:val="00921340"/>
    <w:rsid w:val="00926819"/>
    <w:rsid w:val="00952763"/>
    <w:rsid w:val="00966155"/>
    <w:rsid w:val="00966318"/>
    <w:rsid w:val="00967D53"/>
    <w:rsid w:val="00975D20"/>
    <w:rsid w:val="0099106B"/>
    <w:rsid w:val="009D73B7"/>
    <w:rsid w:val="009F1BE1"/>
    <w:rsid w:val="00A0474A"/>
    <w:rsid w:val="00A106A4"/>
    <w:rsid w:val="00A10A72"/>
    <w:rsid w:val="00A123F8"/>
    <w:rsid w:val="00A22042"/>
    <w:rsid w:val="00A369DC"/>
    <w:rsid w:val="00A42774"/>
    <w:rsid w:val="00A91404"/>
    <w:rsid w:val="00AE3B6A"/>
    <w:rsid w:val="00B004DB"/>
    <w:rsid w:val="00B13E78"/>
    <w:rsid w:val="00B25D5E"/>
    <w:rsid w:val="00B341E5"/>
    <w:rsid w:val="00B77735"/>
    <w:rsid w:val="00B92A4C"/>
    <w:rsid w:val="00BC0E97"/>
    <w:rsid w:val="00BD756A"/>
    <w:rsid w:val="00BE0E22"/>
    <w:rsid w:val="00C30483"/>
    <w:rsid w:val="00CF2F0A"/>
    <w:rsid w:val="00DE6A95"/>
    <w:rsid w:val="00E22FDF"/>
    <w:rsid w:val="00EB152F"/>
    <w:rsid w:val="00EF39B6"/>
    <w:rsid w:val="00F16F23"/>
    <w:rsid w:val="00F40E7D"/>
    <w:rsid w:val="00F657AC"/>
    <w:rsid w:val="00FC4B68"/>
    <w:rsid w:val="00FD0460"/>
    <w:rsid w:val="00FE1544"/>
    <w:rsid w:val="00FF2568"/>
    <w:rsid w:val="1810A3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1723"/>
  <w15:docId w15:val="{04DBC827-2390-47E1-9E58-F7DB914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DB"/>
  </w:style>
  <w:style w:type="paragraph" w:styleId="Titre1">
    <w:name w:val="heading 1"/>
    <w:basedOn w:val="Normal"/>
    <w:next w:val="Normal"/>
    <w:link w:val="Titre1Car"/>
    <w:uiPriority w:val="9"/>
    <w:qFormat/>
    <w:rsid w:val="00230DDB"/>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230DDB"/>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230DD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230DDB"/>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230DDB"/>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230DD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230DD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230DD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230DD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DDB"/>
    <w:rPr>
      <w:rFonts w:asciiTheme="majorHAnsi" w:eastAsiaTheme="majorEastAsia" w:hAnsiTheme="majorHAnsi" w:cstheme="majorBidi"/>
      <w:caps/>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230DDB"/>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230DDB"/>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230DDB"/>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230DDB"/>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230DDB"/>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230DDB"/>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230DDB"/>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230DDB"/>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230DDB"/>
    <w:pPr>
      <w:spacing w:line="240" w:lineRule="auto"/>
    </w:pPr>
    <w:rPr>
      <w:b/>
      <w:bCs/>
      <w:smallCaps/>
      <w:color w:val="595959" w:themeColor="text1" w:themeTint="A6"/>
    </w:rPr>
  </w:style>
  <w:style w:type="paragraph" w:styleId="Titre">
    <w:name w:val="Title"/>
    <w:basedOn w:val="Normal"/>
    <w:next w:val="Normal"/>
    <w:link w:val="TitreCar"/>
    <w:uiPriority w:val="10"/>
    <w:qFormat/>
    <w:rsid w:val="00230DD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230DDB"/>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230DD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230DDB"/>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230DDB"/>
    <w:rPr>
      <w:b/>
      <w:bCs/>
    </w:rPr>
  </w:style>
  <w:style w:type="character" w:styleId="Accentuation">
    <w:name w:val="Emphasis"/>
    <w:basedOn w:val="Policepardfaut"/>
    <w:uiPriority w:val="20"/>
    <w:qFormat/>
    <w:rsid w:val="00230DDB"/>
    <w:rPr>
      <w:i/>
      <w:iCs/>
    </w:rPr>
  </w:style>
  <w:style w:type="paragraph" w:styleId="Sansinterligne">
    <w:name w:val="No Spacing"/>
    <w:uiPriority w:val="1"/>
    <w:qFormat/>
    <w:rsid w:val="00230DDB"/>
    <w:pPr>
      <w:spacing w:after="0" w:line="240" w:lineRule="auto"/>
    </w:pPr>
  </w:style>
  <w:style w:type="paragraph" w:styleId="Citation">
    <w:name w:val="Quote"/>
    <w:basedOn w:val="Normal"/>
    <w:next w:val="Normal"/>
    <w:link w:val="CitationCar"/>
    <w:uiPriority w:val="29"/>
    <w:qFormat/>
    <w:rsid w:val="00230DDB"/>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230DDB"/>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230DDB"/>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230DDB"/>
    <w:rPr>
      <w:color w:val="404040" w:themeColor="text1" w:themeTint="BF"/>
      <w:sz w:val="32"/>
      <w:szCs w:val="32"/>
    </w:rPr>
  </w:style>
  <w:style w:type="character" w:styleId="Accentuationlgre">
    <w:name w:val="Subtle Emphasis"/>
    <w:basedOn w:val="Policepardfaut"/>
    <w:uiPriority w:val="19"/>
    <w:qFormat/>
    <w:rsid w:val="00230DDB"/>
    <w:rPr>
      <w:i/>
      <w:iCs/>
      <w:color w:val="595959" w:themeColor="text1" w:themeTint="A6"/>
    </w:rPr>
  </w:style>
  <w:style w:type="character" w:styleId="Accentuationintense">
    <w:name w:val="Intense Emphasis"/>
    <w:basedOn w:val="Policepardfaut"/>
    <w:uiPriority w:val="21"/>
    <w:qFormat/>
    <w:rsid w:val="00230DDB"/>
    <w:rPr>
      <w:b/>
      <w:bCs/>
      <w:i/>
      <w:iCs/>
    </w:rPr>
  </w:style>
  <w:style w:type="character" w:styleId="Rfrencelgre">
    <w:name w:val="Subtle Reference"/>
    <w:basedOn w:val="Policepardfaut"/>
    <w:uiPriority w:val="31"/>
    <w:qFormat/>
    <w:rsid w:val="00230DDB"/>
    <w:rPr>
      <w:smallCaps/>
      <w:color w:val="404040" w:themeColor="text1" w:themeTint="BF"/>
      <w:u w:val="single" w:color="7F7F7F" w:themeColor="text1" w:themeTint="80"/>
    </w:rPr>
  </w:style>
  <w:style w:type="character" w:styleId="Rfrenceintense">
    <w:name w:val="Intense Reference"/>
    <w:basedOn w:val="Policepardfaut"/>
    <w:uiPriority w:val="32"/>
    <w:qFormat/>
    <w:rsid w:val="00230DDB"/>
    <w:rPr>
      <w:b/>
      <w:bCs/>
      <w:caps w:val="0"/>
      <w:smallCaps/>
      <w:color w:val="auto"/>
      <w:spacing w:val="3"/>
      <w:u w:val="single"/>
    </w:rPr>
  </w:style>
  <w:style w:type="character" w:styleId="Titredulivre">
    <w:name w:val="Book Title"/>
    <w:basedOn w:val="Policepardfaut"/>
    <w:uiPriority w:val="33"/>
    <w:qFormat/>
    <w:rsid w:val="00230DDB"/>
    <w:rPr>
      <w:b/>
      <w:bCs/>
      <w:smallCaps/>
      <w:spacing w:val="7"/>
    </w:rPr>
  </w:style>
  <w:style w:type="paragraph" w:styleId="En-ttedetabledesmatires">
    <w:name w:val="TOC Heading"/>
    <w:basedOn w:val="Titre1"/>
    <w:next w:val="Normal"/>
    <w:uiPriority w:val="39"/>
    <w:semiHidden/>
    <w:unhideWhenUsed/>
    <w:qFormat/>
    <w:rsid w:val="00230DDB"/>
    <w:pPr>
      <w:outlineLvl w:val="9"/>
    </w:pPr>
  </w:style>
  <w:style w:type="paragraph" w:styleId="Paragraphedeliste">
    <w:name w:val="List Paragraph"/>
    <w:basedOn w:val="Normal"/>
    <w:uiPriority w:val="34"/>
    <w:qFormat/>
    <w:rsid w:val="00A10A72"/>
    <w:pPr>
      <w:ind w:left="720"/>
      <w:contextualSpacing/>
    </w:pPr>
  </w:style>
  <w:style w:type="paragraph" w:styleId="En-tte">
    <w:name w:val="header"/>
    <w:basedOn w:val="Normal"/>
    <w:link w:val="En-tteCar"/>
    <w:uiPriority w:val="99"/>
    <w:unhideWhenUsed/>
    <w:rsid w:val="00A0474A"/>
    <w:pPr>
      <w:tabs>
        <w:tab w:val="center" w:pos="4536"/>
        <w:tab w:val="right" w:pos="9072"/>
      </w:tabs>
      <w:spacing w:after="0" w:line="240" w:lineRule="auto"/>
    </w:pPr>
  </w:style>
  <w:style w:type="character" w:customStyle="1" w:styleId="En-tteCar">
    <w:name w:val="En-tête Car"/>
    <w:basedOn w:val="Policepardfaut"/>
    <w:link w:val="En-tte"/>
    <w:uiPriority w:val="99"/>
    <w:rsid w:val="00A0474A"/>
  </w:style>
  <w:style w:type="paragraph" w:styleId="Pieddepage">
    <w:name w:val="footer"/>
    <w:basedOn w:val="Normal"/>
    <w:link w:val="PieddepageCar"/>
    <w:uiPriority w:val="99"/>
    <w:unhideWhenUsed/>
    <w:rsid w:val="00A04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74A"/>
  </w:style>
  <w:style w:type="character" w:styleId="Lienhypertexte">
    <w:name w:val="Hyperlink"/>
    <w:basedOn w:val="Policepardfaut"/>
    <w:uiPriority w:val="99"/>
    <w:unhideWhenUsed/>
    <w:rsid w:val="008F6499"/>
    <w:rPr>
      <w:color w:val="467886" w:themeColor="hyperlink"/>
      <w:u w:val="single"/>
    </w:rPr>
  </w:style>
  <w:style w:type="character" w:styleId="Mentionnonrsolue">
    <w:name w:val="Unresolved Mention"/>
    <w:basedOn w:val="Policepardfaut"/>
    <w:uiPriority w:val="99"/>
    <w:semiHidden/>
    <w:unhideWhenUsed/>
    <w:rsid w:val="008F6499"/>
    <w:rPr>
      <w:color w:val="605E5C"/>
      <w:shd w:val="clear" w:color="auto" w:fill="E1DFDD"/>
    </w:rPr>
  </w:style>
  <w:style w:type="character" w:styleId="Lienhypertextesuivivisit">
    <w:name w:val="FollowedHyperlink"/>
    <w:basedOn w:val="Policepardfaut"/>
    <w:uiPriority w:val="99"/>
    <w:semiHidden/>
    <w:unhideWhenUsed/>
    <w:rsid w:val="005568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ayasso.fr/aspen/cotisation-202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COTISATION  ASPEN  2024</dc:title>
  <dc:subject/>
  <dc:creator>User</dc:creator>
  <cp:keywords/>
  <cp:lastModifiedBy>Benjamin MIRABAUD</cp:lastModifiedBy>
  <cp:revision>2</cp:revision>
  <dcterms:created xsi:type="dcterms:W3CDTF">2025-08-25T13:55:00Z</dcterms:created>
  <dcterms:modified xsi:type="dcterms:W3CDTF">2025-08-25T13:55:00Z</dcterms:modified>
</cp:coreProperties>
</file>